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2CA7B6BC" w14:textId="77777777" w:rsidR="00E23AA8" w:rsidRPr="00E23AA8" w:rsidRDefault="00E23AA8" w:rsidP="00E23AA8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Программное обеспечение предоставляется по модели </w:t>
      </w:r>
      <w:proofErr w:type="spellStart"/>
      <w:r w:rsidRPr="00E23AA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SaaS</w:t>
      </w:r>
      <w:proofErr w:type="spellEnd"/>
      <w:r w:rsidRPr="00E23AA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(Software </w:t>
      </w:r>
      <w:proofErr w:type="spellStart"/>
      <w:r w:rsidRPr="00E23AA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as</w:t>
      </w:r>
      <w:proofErr w:type="spellEnd"/>
      <w:r w:rsidRPr="00E23AA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a Service)</w:t>
      </w: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и работает через веб-интерфейс. Установка программного обеспечения на компьютер пользователя </w:t>
      </w:r>
      <w:r w:rsidRPr="00E23AA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не требуется</w:t>
      </w: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</w:t>
      </w:r>
    </w:p>
    <w:p w14:paraId="391A1E98" w14:textId="77777777" w:rsidR="00E23AA8" w:rsidRPr="00E23AA8" w:rsidRDefault="00E23AA8" w:rsidP="00E23AA8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Для работы с программным обеспечением необходимо устройство с доступом в сеть Интернет и установленным современным веб-браузером.</w:t>
      </w:r>
    </w:p>
    <w:p w14:paraId="3A146DF5" w14:textId="77777777" w:rsidR="00E23AA8" w:rsidRPr="00E23AA8" w:rsidRDefault="00E23AA8" w:rsidP="00E23AA8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Для начала работы необходимо:</w:t>
      </w:r>
    </w:p>
    <w:p w14:paraId="3CCB2772" w14:textId="57461ED0" w:rsidR="00E23AA8" w:rsidRPr="00E23AA8" w:rsidRDefault="00E23AA8" w:rsidP="00E23AA8">
      <w:pPr>
        <w:numPr>
          <w:ilvl w:val="0"/>
          <w:numId w:val="1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Включить компьютер или иное поддерживаемое устройство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(телефон</w:t>
      </w: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, 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планшет)</w:t>
      </w: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и убедиться в наличии подключения к сети Интернет. </w:t>
      </w:r>
    </w:p>
    <w:p w14:paraId="58B51947" w14:textId="5190FDAB" w:rsidR="00E23AA8" w:rsidRPr="00E23AA8" w:rsidRDefault="00E23AA8" w:rsidP="00E23AA8">
      <w:pPr>
        <w:numPr>
          <w:ilvl w:val="0"/>
          <w:numId w:val="1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Запустить веб-браузер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щелкнув по нему два раза левой кнопкой мыши</w:t>
      </w: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: </w:t>
      </w:r>
    </w:p>
    <w:p w14:paraId="3697A2F8" w14:textId="77777777" w:rsidR="00E23AA8" w:rsidRPr="00E23AA8" w:rsidRDefault="00E23AA8" w:rsidP="00E23AA8">
      <w:pPr>
        <w:numPr>
          <w:ilvl w:val="1"/>
          <w:numId w:val="1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для Windows — Microsoft Edge, Google </w:t>
      </w:r>
      <w:proofErr w:type="spellStart"/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Chrome</w:t>
      </w:r>
      <w:proofErr w:type="spellEnd"/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, Mozilla Firefox или иной современный браузер; </w:t>
      </w:r>
    </w:p>
    <w:p w14:paraId="7253C654" w14:textId="77777777" w:rsidR="00E23AA8" w:rsidRPr="00E23AA8" w:rsidRDefault="00E23AA8" w:rsidP="00E23AA8">
      <w:pPr>
        <w:numPr>
          <w:ilvl w:val="1"/>
          <w:numId w:val="1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для </w:t>
      </w:r>
      <w:proofErr w:type="spellStart"/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macOS</w:t>
      </w:r>
      <w:proofErr w:type="spellEnd"/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— Safari, Google </w:t>
      </w:r>
      <w:proofErr w:type="spellStart"/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Chrome</w:t>
      </w:r>
      <w:proofErr w:type="spellEnd"/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, Mozilla Firefox или иной современный браузер; </w:t>
      </w:r>
    </w:p>
    <w:p w14:paraId="12EC743D" w14:textId="77777777" w:rsidR="00E23AA8" w:rsidRPr="00E23AA8" w:rsidRDefault="00E23AA8" w:rsidP="00E23AA8">
      <w:pPr>
        <w:numPr>
          <w:ilvl w:val="1"/>
          <w:numId w:val="1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для Linux — Google </w:t>
      </w:r>
      <w:proofErr w:type="spellStart"/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Chrome</w:t>
      </w:r>
      <w:proofErr w:type="spellEnd"/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, </w:t>
      </w:r>
      <w:proofErr w:type="spellStart"/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Chromium</w:t>
      </w:r>
      <w:proofErr w:type="spellEnd"/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, Mozilla Firefox или иной современный браузер. </w:t>
      </w:r>
    </w:p>
    <w:p w14:paraId="1433F50C" w14:textId="6B4876FE" w:rsidR="00E23AA8" w:rsidRDefault="00E23AA8" w:rsidP="00E23AA8">
      <w:pPr>
        <w:numPr>
          <w:ilvl w:val="0"/>
          <w:numId w:val="1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 адресной строке браузера ввести адрес </w:t>
      </w: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СДО (</w:t>
      </w:r>
      <w:hyperlink r:id="rId5" w:tgtFrame="_blank" w:tooltip="https://lms.novalms.ru/" w:history="1">
        <w:r w:rsidRPr="00E23AA8">
          <w:rPr>
            <w:rFonts w:ascii="Times New Roman" w:eastAsia="Times New Roman" w:hAnsi="Times New Roman" w:cs="Times New Roman"/>
            <w:kern w:val="0"/>
            <w:sz w:val="28"/>
            <w:szCs w:val="28"/>
            <w:lang w:eastAsia="ru-RU"/>
            <w14:ligatures w14:val="none"/>
          </w:rPr>
          <w:t>lms.novalms.ru</w:t>
        </w:r>
      </w:hyperlink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для студента или </w:t>
      </w:r>
      <w:hyperlink r:id="rId6" w:tgtFrame="_blank" w:tooltip="https://lms.novalms.ru/author/" w:history="1">
        <w:r w:rsidRPr="00E23AA8">
          <w:rPr>
            <w:rFonts w:ascii="Times New Roman" w:eastAsia="Times New Roman" w:hAnsi="Times New Roman" w:cs="Times New Roman"/>
            <w:kern w:val="0"/>
            <w:sz w:val="28"/>
            <w:szCs w:val="28"/>
            <w:lang w:eastAsia="ru-RU"/>
            <w14:ligatures w14:val="none"/>
          </w:rPr>
          <w:t>https://lms.novalms.ru/author/</w:t>
        </w:r>
      </w:hyperlink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для автора</w:t>
      </w:r>
      <w:r w:rsidRPr="00E23AA8">
        <w:rPr>
          <w:sz w:val="28"/>
          <w:szCs w:val="28"/>
        </w:rPr>
        <w:t xml:space="preserve">) </w:t>
      </w: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и нажать клавишу </w:t>
      </w:r>
      <w:r w:rsidRPr="00E23AA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Enter</w:t>
      </w: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. </w:t>
      </w:r>
    </w:p>
    <w:p w14:paraId="6B1E58B8" w14:textId="44D9FF63" w:rsidR="00E23AA8" w:rsidRPr="00E23AA8" w:rsidRDefault="00E23AA8" w:rsidP="00E23AA8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7A275A38" wp14:editId="2D257DDF">
            <wp:extent cx="5940425" cy="343535"/>
            <wp:effectExtent l="0" t="0" r="3175" b="0"/>
            <wp:docPr id="11984273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427319" name="Рисунок 119842731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DACAC" w14:textId="3A3A6E0C" w:rsidR="00E23AA8" w:rsidRPr="00E23AA8" w:rsidRDefault="00E23AA8" w:rsidP="00E23AA8">
      <w:pPr>
        <w:numPr>
          <w:ilvl w:val="0"/>
          <w:numId w:val="1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После загрузки страницы выполнить авторизацию, введя логин и пароль зарегистрированного пользователя. При отсутствии учетной записи необходимо к администратору программного обеспечения для предоставления доступа. 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br/>
      </w:r>
      <w:r>
        <w:rPr>
          <w:rFonts w:ascii="Times New Roman" w:eastAsia="Times New Roman" w:hAnsi="Times New Roman" w:cs="Times New Roman"/>
          <w:noProof/>
          <w:kern w:val="0"/>
          <w:sz w:val="28"/>
          <w:szCs w:val="28"/>
          <w:lang w:eastAsia="ru-RU"/>
        </w:rPr>
        <w:drawing>
          <wp:inline distT="0" distB="0" distL="0" distR="0" wp14:anchorId="6E9CA663" wp14:editId="32B6E2BF">
            <wp:extent cx="5473582" cy="2666287"/>
            <wp:effectExtent l="0" t="0" r="635" b="1270"/>
            <wp:docPr id="123166286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662867" name="Рисунок 123166286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9374" cy="2678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5107B" w14:textId="77777777" w:rsidR="00E23AA8" w:rsidRPr="00E23AA8" w:rsidRDefault="00E23AA8" w:rsidP="00E23AA8">
      <w:pPr>
        <w:numPr>
          <w:ilvl w:val="0"/>
          <w:numId w:val="1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После успешной авторизации пользователь получает доступ к функциональным возможностям программного обеспечения в соответствии с назначенной ролью и предоставленными правами доступа. </w:t>
      </w:r>
    </w:p>
    <w:p w14:paraId="648C7AC3" w14:textId="2F548BD9" w:rsidR="00E23AA8" w:rsidRPr="00E23AA8" w:rsidRDefault="00E23AA8" w:rsidP="00E23AA8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Вид для студента – (</w:t>
      </w:r>
      <w:hyperlink r:id="rId9" w:tgtFrame="_blank" w:tooltip="https://lms.novalms.ru/" w:history="1">
        <w:r w:rsidRPr="00E23AA8">
          <w:rPr>
            <w:rFonts w:ascii="Times New Roman" w:eastAsia="Times New Roman" w:hAnsi="Times New Roman" w:cs="Times New Roman"/>
            <w:kern w:val="0"/>
            <w:sz w:val="28"/>
            <w:szCs w:val="28"/>
            <w:lang w:eastAsia="ru-RU"/>
            <w14:ligatures w14:val="none"/>
          </w:rPr>
          <w:t>lms.novalms.ru</w:t>
        </w:r>
      </w:hyperlink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)</w:t>
      </w:r>
    </w:p>
    <w:p w14:paraId="2E008EF4" w14:textId="77777777" w:rsidR="00E23AA8" w:rsidRDefault="00E23AA8" w:rsidP="00E23AA8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8"/>
          <w:szCs w:val="28"/>
          <w:lang w:val="en-US" w:eastAsia="ru-RU"/>
        </w:rPr>
        <w:drawing>
          <wp:inline distT="0" distB="0" distL="0" distR="0" wp14:anchorId="14439A8E" wp14:editId="4E7D29BC">
            <wp:extent cx="5940425" cy="2884170"/>
            <wp:effectExtent l="0" t="0" r="3175" b="0"/>
            <wp:docPr id="34734366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343663" name="Рисунок 34734366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9002E" w14:textId="2B65A7F0" w:rsidR="00E23AA8" w:rsidRPr="00E23AA8" w:rsidRDefault="00E23AA8" w:rsidP="00E23AA8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Вид для 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преподавателя (</w:t>
      </w:r>
      <w:hyperlink r:id="rId11" w:tgtFrame="_blank" w:tooltip="https://lms.novalms.ru/author/" w:history="1">
        <w:r w:rsidRPr="00E23AA8">
          <w:rPr>
            <w:rFonts w:ascii="Times New Roman" w:eastAsia="Times New Roman" w:hAnsi="Times New Roman" w:cs="Times New Roman"/>
            <w:kern w:val="0"/>
            <w:sz w:val="28"/>
            <w:szCs w:val="28"/>
            <w:lang w:eastAsia="ru-RU"/>
            <w14:ligatures w14:val="none"/>
          </w:rPr>
          <w:t>https://lms.novalms.ru/author/</w:t>
        </w:r>
      </w:hyperlink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)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- </w:t>
      </w:r>
    </w:p>
    <w:p w14:paraId="50585F6C" w14:textId="08472FC7" w:rsidR="00E23AA8" w:rsidRPr="00E23AA8" w:rsidRDefault="00E23AA8" w:rsidP="00E23AA8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8"/>
          <w:szCs w:val="28"/>
          <w:lang w:val="en-US" w:eastAsia="ru-RU"/>
        </w:rPr>
        <w:drawing>
          <wp:inline distT="0" distB="0" distL="0" distR="0" wp14:anchorId="1B734FD3" wp14:editId="3D3C545C">
            <wp:extent cx="5940425" cy="2907665"/>
            <wp:effectExtent l="0" t="0" r="3175" b="635"/>
            <wp:docPr id="90219184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191845" name="Рисунок 90219184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0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5EBF1" w14:textId="77777777" w:rsidR="00E23AA8" w:rsidRPr="00E23AA8" w:rsidRDefault="00E23AA8" w:rsidP="00E23AA8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Обновление программного обеспечения выполняется централизованно на стороне правообладателя. Пользователю не требуется самостоятельно устанавливать обновления, загружать дополнительные компоненты или выполнять настройку серверного окружения.</w:t>
      </w:r>
    </w:p>
    <w:p w14:paraId="4F994B4D" w14:textId="77777777" w:rsidR="00E23AA8" w:rsidRDefault="00E23AA8" w:rsidP="00E23AA8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</w:pP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Для завершения работы рекомендуется выйти из учетной записи с помощью кнопки </w:t>
      </w:r>
      <w:r w:rsidRPr="00E23AA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«Выйти»</w:t>
      </w: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и закрыть окно браузера.</w:t>
      </w:r>
    </w:p>
    <w:p w14:paraId="3EC48D32" w14:textId="5A0AF910" w:rsidR="00E23AA8" w:rsidRPr="00E23AA8" w:rsidRDefault="00E23AA8" w:rsidP="00E23AA8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Вид для преподавателя (</w:t>
      </w:r>
      <w:hyperlink r:id="rId13" w:tgtFrame="_blank" w:tooltip="https://lms.novalms.ru/author/" w:history="1">
        <w:r w:rsidRPr="00E23AA8">
          <w:rPr>
            <w:rFonts w:ascii="Times New Roman" w:eastAsia="Times New Roman" w:hAnsi="Times New Roman" w:cs="Times New Roman"/>
            <w:kern w:val="0"/>
            <w:sz w:val="28"/>
            <w:szCs w:val="28"/>
            <w:lang w:eastAsia="ru-RU"/>
            <w14:ligatures w14:val="none"/>
          </w:rPr>
          <w:t>https://lms.novalms.ru/author/</w:t>
        </w:r>
      </w:hyperlink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)</w:t>
      </w:r>
      <w:r w:rsidRPr="00E23AA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- </w:t>
      </w:r>
    </w:p>
    <w:p w14:paraId="462BBFF6" w14:textId="77777777" w:rsidR="00E23AA8" w:rsidRDefault="00E23AA8" w:rsidP="00E23AA8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8"/>
          <w:szCs w:val="28"/>
          <w:lang w:val="en-US" w:eastAsia="ru-RU"/>
        </w:rPr>
        <w:lastRenderedPageBreak/>
        <w:drawing>
          <wp:inline distT="0" distB="0" distL="0" distR="0" wp14:anchorId="468757ED" wp14:editId="5FDB6F25">
            <wp:extent cx="2540000" cy="2717800"/>
            <wp:effectExtent l="0" t="0" r="0" b="0"/>
            <wp:docPr id="62348980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489807" name="Рисунок 62348980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0000" cy="271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C9E56" w14:textId="035DB6D9" w:rsidR="00E23AA8" w:rsidRPr="00E23AA8" w:rsidRDefault="00E23AA8" w:rsidP="00E23AA8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Вид для студента – (</w:t>
      </w:r>
      <w:hyperlink r:id="rId15" w:tgtFrame="_blank" w:tooltip="https://lms.novalms.ru/" w:history="1">
        <w:r w:rsidRPr="00E23AA8">
          <w:rPr>
            <w:rFonts w:ascii="Times New Roman" w:eastAsia="Times New Roman" w:hAnsi="Times New Roman" w:cs="Times New Roman"/>
            <w:kern w:val="0"/>
            <w:sz w:val="28"/>
            <w:szCs w:val="28"/>
            <w:lang w:eastAsia="ru-RU"/>
            <w14:ligatures w14:val="none"/>
          </w:rPr>
          <w:t>lms.novalms.ru</w:t>
        </w:r>
      </w:hyperlink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)</w:t>
      </w:r>
    </w:p>
    <w:p w14:paraId="32D174A3" w14:textId="17701A0F" w:rsidR="00E23AA8" w:rsidRPr="00E23AA8" w:rsidRDefault="00E23AA8" w:rsidP="00E23AA8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8"/>
          <w:szCs w:val="28"/>
          <w:lang w:val="en-US" w:eastAsia="ru-RU"/>
        </w:rPr>
        <w:drawing>
          <wp:inline distT="0" distB="0" distL="0" distR="0" wp14:anchorId="06125447" wp14:editId="0043C8D8">
            <wp:extent cx="4216400" cy="2209800"/>
            <wp:effectExtent l="0" t="0" r="0" b="0"/>
            <wp:docPr id="196146653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466538" name="Рисунок 1961466538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64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E30BC" w14:textId="77777777" w:rsidR="00FB5885" w:rsidRPr="00E23AA8" w:rsidRDefault="00FB5885">
      <w:pPr>
        <w:rPr>
          <w:sz w:val="28"/>
          <w:szCs w:val="28"/>
        </w:rPr>
      </w:pPr>
    </w:p>
    <w:sectPr w:rsidR="00FB5885" w:rsidRPr="00E23A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48547DA1"/>
    <w:multiLevelType w:val="multilevel"/>
    <w:tmpl w:val="BF849F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861507858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49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3AA8"/>
    <w:rsid w:val="001438A3"/>
    <w:rsid w:val="004905C5"/>
    <w:rsid w:val="006758EF"/>
    <w:rsid w:val="009B2858"/>
    <w:rsid w:val="009E6F60"/>
    <w:rsid w:val="00E23AA8"/>
    <w:rsid w:val="00EC109C"/>
    <w:rsid w:val="00FB58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D0912CC"/>
  <w15:chartTrackingRefBased/>
  <w15:docId w15:val="{02477076-3A77-3A44-83E9-AD7D3D3845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23AA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23AA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23AA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23AA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23AA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23AA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23AA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23AA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23AA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23AA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E23AA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E23AA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E23AA8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E23AA8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E23AA8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E23AA8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E23AA8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E23AA8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E23AA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E23AA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23AA8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E23AA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E23AA8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E23AA8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E23AA8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E23AA8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E23AA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E23AA8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E23AA8"/>
    <w:rPr>
      <w:b/>
      <w:bCs/>
      <w:smallCaps/>
      <w:color w:val="0F4761" w:themeColor="accent1" w:themeShade="BF"/>
      <w:spacing w:val="5"/>
    </w:rPr>
  </w:style>
  <w:style w:type="paragraph" w:customStyle="1" w:styleId="pdq2pgselectionanchorcontainer">
    <w:name w:val="pdq2pg_selectionanchorcontainer"/>
    <w:basedOn w:val="a"/>
    <w:rsid w:val="00E23AA8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styleId="ac">
    <w:name w:val="Strong"/>
    <w:basedOn w:val="a0"/>
    <w:uiPriority w:val="22"/>
    <w:qFormat/>
    <w:rsid w:val="00E23AA8"/>
    <w:rPr>
      <w:b/>
      <w:bCs/>
    </w:rPr>
  </w:style>
  <w:style w:type="paragraph" w:styleId="ad">
    <w:name w:val="Normal (Web)"/>
    <w:basedOn w:val="a"/>
    <w:uiPriority w:val="99"/>
    <w:semiHidden/>
    <w:unhideWhenUsed/>
    <w:rsid w:val="00E23AA8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styleId="ae">
    <w:name w:val="Hyperlink"/>
    <w:basedOn w:val="a0"/>
    <w:uiPriority w:val="99"/>
    <w:semiHidden/>
    <w:unhideWhenUsed/>
    <w:rsid w:val="00E23AA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lms.novalms.ru/author/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1" Type="http://schemas.openxmlformats.org/officeDocument/2006/relationships/numbering" Target="numbering.xml"/><Relationship Id="rId6" Type="http://schemas.openxmlformats.org/officeDocument/2006/relationships/hyperlink" Target="https://lms.novalms.ru/author/" TargetMode="External"/><Relationship Id="rId11" Type="http://schemas.openxmlformats.org/officeDocument/2006/relationships/hyperlink" Target="https://lms.novalms.ru/author/" TargetMode="External"/><Relationship Id="rId5" Type="http://schemas.openxmlformats.org/officeDocument/2006/relationships/hyperlink" Target="https://lms.novalms.ru/" TargetMode="External"/><Relationship Id="rId15" Type="http://schemas.openxmlformats.org/officeDocument/2006/relationships/hyperlink" Target="https://lms.novalms.ru/" TargetMode="Externa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s://lms.novalms.ru/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360</Words>
  <Characters>2053</Characters>
  <Application>Microsoft Office Word</Application>
  <DocSecurity>0</DocSecurity>
  <Lines>17</Lines>
  <Paragraphs>4</Paragraphs>
  <ScaleCrop>false</ScaleCrop>
  <Company/>
  <LinksUpToDate>false</LinksUpToDate>
  <CharactersWithSpaces>2409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Артем Баданов</dc:creator>
  <cp:keywords/>
  <dc:description/>
  <cp:lastModifiedBy>Артем Баданов</cp:lastModifiedBy>
  <cp:revision>2</cp:revision>
  <dcterms:created xsi:type="dcterms:W3CDTF">2026-07-06T18:54:00Z</dcterms:created>
  <dcterms:modified xsi:type="dcterms:W3CDTF">2026-07-06T18:54:00Z</dcterms:modified>
</cp:coreProperties>
</file>